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EE3A5" w14:textId="00263890" w:rsidR="00C42638" w:rsidRPr="00C42638" w:rsidRDefault="00E21F7E" w:rsidP="00C42638">
      <w:pPr>
        <w:spacing w:after="0" w:line="240" w:lineRule="auto"/>
        <w:jc w:val="right"/>
        <w:rPr>
          <w:rFonts w:ascii="Calibri" w:eastAsia="Times New Roman" w:hAnsi="Calibri" w:cs="Calibri"/>
          <w:lang w:eastAsia="sl-SI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34DAD1" wp14:editId="51D8AB08">
                <wp:simplePos x="0" y="0"/>
                <wp:positionH relativeFrom="column">
                  <wp:posOffset>5196206</wp:posOffset>
                </wp:positionH>
                <wp:positionV relativeFrom="paragraph">
                  <wp:posOffset>-343535</wp:posOffset>
                </wp:positionV>
                <wp:extent cx="739140" cy="328295"/>
                <wp:effectExtent l="0" t="0" r="22860" b="14605"/>
                <wp:wrapNone/>
                <wp:docPr id="1820557299" name="Polje z besedilom 1820557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7A568" w14:textId="1ED9D298" w:rsidR="00E21F7E" w:rsidRDefault="00E21F7E" w:rsidP="00E21F7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OBR - 1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4DAD1" id="_x0000_t202" coordsize="21600,21600" o:spt="202" path="m,l,21600r21600,l21600,xe">
                <v:stroke joinstyle="miter"/>
                <v:path gradientshapeok="t" o:connecttype="rect"/>
              </v:shapetype>
              <v:shape id="Polje z besedilom 1820557299" o:spid="_x0000_s1026" type="#_x0000_t202" style="position:absolute;left:0;text-align:left;margin-left:409.15pt;margin-top:-27.05pt;width:58.2pt;height:2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">
                <v:textbox>
                  <w:txbxContent>
                    <w:p w14:paraId="1977A568" w14:textId="1ED9D298" w:rsidR="00E21F7E" w:rsidRDefault="00E21F7E" w:rsidP="00E21F7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OBR - 1</w:t>
                      </w:r>
                    </w:p>
                  </w:txbxContent>
                </v:textbox>
              </v:shape>
            </w:pict>
          </mc:Fallback>
        </mc:AlternateContent>
      </w:r>
    </w:p>
    <w:p w14:paraId="123EE3A6" w14:textId="77777777" w:rsidR="00C42638" w:rsidRPr="00C42638" w:rsidRDefault="00C42638" w:rsidP="00C42638">
      <w:pPr>
        <w:shd w:val="clear" w:color="auto" w:fill="D6E3BC"/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lang w:val="x-none" w:eastAsia="sl-SI"/>
        </w:rPr>
      </w:pPr>
      <w:r w:rsidRPr="00C42638">
        <w:rPr>
          <w:rFonts w:ascii="Times New Roman" w:eastAsia="Times New Roman" w:hAnsi="Times New Roman" w:cs="Times New Roman"/>
          <w:b/>
          <w:bCs/>
          <w:i/>
          <w:iCs/>
          <w:lang w:val="x-none" w:eastAsia="sl-SI"/>
        </w:rPr>
        <w:t>PODATKI O PONUDNIKU</w:t>
      </w:r>
    </w:p>
    <w:p w14:paraId="123EE3A7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39"/>
      </w:tblGrid>
      <w:tr w:rsidR="00E21F7E" w:rsidRPr="00C42638" w14:paraId="123EE3AB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A8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PODATKI</w:t>
            </w:r>
          </w:p>
        </w:tc>
        <w:tc>
          <w:tcPr>
            <w:tcW w:w="5239" w:type="dxa"/>
            <w:vAlign w:val="center"/>
          </w:tcPr>
          <w:p w14:paraId="123EE3A9" w14:textId="77777777" w:rsidR="00E21F7E" w:rsidRPr="00F47AF6" w:rsidRDefault="00E21F7E" w:rsidP="00C4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PONUDNIK</w:t>
            </w:r>
          </w:p>
        </w:tc>
      </w:tr>
      <w:tr w:rsidR="00E21F7E" w:rsidRPr="00C42638" w14:paraId="123EE3AF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AC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naziv ponudnika</w:t>
            </w:r>
          </w:p>
        </w:tc>
        <w:tc>
          <w:tcPr>
            <w:tcW w:w="5239" w:type="dxa"/>
          </w:tcPr>
          <w:p w14:paraId="123EE3AD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B4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0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B1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naslov ponudnika </w:t>
            </w:r>
          </w:p>
        </w:tc>
        <w:tc>
          <w:tcPr>
            <w:tcW w:w="5239" w:type="dxa"/>
          </w:tcPr>
          <w:p w14:paraId="123EE3B2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B9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5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B6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poštna številka in pošta </w:t>
            </w:r>
          </w:p>
        </w:tc>
        <w:tc>
          <w:tcPr>
            <w:tcW w:w="5239" w:type="dxa"/>
          </w:tcPr>
          <w:p w14:paraId="123EE3B7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BE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A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BB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telefon</w:t>
            </w:r>
          </w:p>
        </w:tc>
        <w:tc>
          <w:tcPr>
            <w:tcW w:w="5239" w:type="dxa"/>
          </w:tcPr>
          <w:p w14:paraId="123EE3BC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C3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F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C0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elektronska pošta</w:t>
            </w:r>
          </w:p>
        </w:tc>
        <w:tc>
          <w:tcPr>
            <w:tcW w:w="5239" w:type="dxa"/>
          </w:tcPr>
          <w:p w14:paraId="123EE3C1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C9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C4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23EE3C5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5239" w:type="dxa"/>
          </w:tcPr>
          <w:p w14:paraId="123EE3C6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CD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CA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ID številka za DDV</w:t>
            </w:r>
          </w:p>
        </w:tc>
        <w:tc>
          <w:tcPr>
            <w:tcW w:w="5239" w:type="dxa"/>
          </w:tcPr>
          <w:p w14:paraId="123EE3CB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1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CE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številka TRR</w:t>
            </w:r>
          </w:p>
        </w:tc>
        <w:tc>
          <w:tcPr>
            <w:tcW w:w="5239" w:type="dxa"/>
          </w:tcPr>
          <w:p w14:paraId="123EE3CF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5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2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banka</w:t>
            </w:r>
          </w:p>
        </w:tc>
        <w:tc>
          <w:tcPr>
            <w:tcW w:w="5239" w:type="dxa"/>
          </w:tcPr>
          <w:p w14:paraId="123EE3D3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9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6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zakoniti zastopnik</w:t>
            </w:r>
          </w:p>
        </w:tc>
        <w:tc>
          <w:tcPr>
            <w:tcW w:w="5239" w:type="dxa"/>
          </w:tcPr>
          <w:p w14:paraId="123EE3D7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D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A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odgovorna oseba za podpis pogodbe</w:t>
            </w:r>
          </w:p>
        </w:tc>
        <w:tc>
          <w:tcPr>
            <w:tcW w:w="5239" w:type="dxa"/>
          </w:tcPr>
          <w:p w14:paraId="123EE3DB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E1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E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sz w:val="24"/>
                <w:szCs w:val="24"/>
              </w:rPr>
              <w:t>kontaktna oseba za JN</w:t>
            </w:r>
          </w:p>
        </w:tc>
        <w:tc>
          <w:tcPr>
            <w:tcW w:w="5239" w:type="dxa"/>
          </w:tcPr>
          <w:p w14:paraId="123EE3DF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E5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E2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sz w:val="24"/>
                <w:szCs w:val="24"/>
              </w:rPr>
              <w:t>telefon kontaktne osebe za JN</w:t>
            </w:r>
          </w:p>
        </w:tc>
        <w:tc>
          <w:tcPr>
            <w:tcW w:w="5239" w:type="dxa"/>
          </w:tcPr>
          <w:p w14:paraId="123EE3E3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E9" w14:textId="77777777" w:rsidTr="00E21F7E">
        <w:trPr>
          <w:trHeight w:val="567"/>
          <w:jc w:val="center"/>
        </w:trPr>
        <w:tc>
          <w:tcPr>
            <w:tcW w:w="4395" w:type="dxa"/>
            <w:shd w:val="clear" w:color="auto" w:fill="E5DFEC" w:themeFill="accent4" w:themeFillTint="33"/>
            <w:vAlign w:val="center"/>
          </w:tcPr>
          <w:p w14:paraId="123EE3E6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>elektronska pošta kontaktne osebe za obveščanje JN</w:t>
            </w:r>
          </w:p>
        </w:tc>
        <w:tc>
          <w:tcPr>
            <w:tcW w:w="5239" w:type="dxa"/>
            <w:shd w:val="clear" w:color="auto" w:fill="E5DFEC" w:themeFill="accent4" w:themeFillTint="33"/>
          </w:tcPr>
          <w:p w14:paraId="123EE3E7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F2" w14:textId="77777777" w:rsidTr="00E21F7E">
        <w:trPr>
          <w:trHeight w:val="567"/>
          <w:jc w:val="center"/>
        </w:trPr>
        <w:tc>
          <w:tcPr>
            <w:tcW w:w="4395" w:type="dxa"/>
            <w:shd w:val="clear" w:color="auto" w:fill="FFFFFF" w:themeFill="background1"/>
            <w:vAlign w:val="center"/>
          </w:tcPr>
          <w:p w14:paraId="123EE3EA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>Ponudnik je MSP:</w:t>
            </w:r>
          </w:p>
          <w:p w14:paraId="123EE3EB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>(MSP – kot je opredeljeno v Priporočilu Komisije 2003/361/ES)</w:t>
            </w: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5239" w:type="dxa"/>
            <w:shd w:val="clear" w:color="auto" w:fill="FFFFFF" w:themeFill="background1"/>
          </w:tcPr>
          <w:p w14:paraId="123EE3EC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Obkrožite ustrezno</w:t>
            </w:r>
          </w:p>
          <w:p w14:paraId="123EE3ED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                  </w:t>
            </w:r>
          </w:p>
          <w:p w14:paraId="123EE3EE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           DA                  NE</w:t>
            </w:r>
          </w:p>
        </w:tc>
      </w:tr>
    </w:tbl>
    <w:p w14:paraId="123EE3F3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4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5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6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7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8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9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A" w14:textId="77777777" w:rsidR="00F1348C" w:rsidRDefault="00C42638" w:rsidP="00F1348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Kraj in datum: ___________________                     žig                              </w:t>
      </w:r>
      <w:r w:rsidR="00F1348C">
        <w:rPr>
          <w:rFonts w:ascii="Times New Roman" w:eastAsia="Times New Roman" w:hAnsi="Times New Roman" w:cs="Times New Roman"/>
          <w:lang w:eastAsia="sl-SI"/>
        </w:rPr>
        <w:t>_______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__________                                                 </w:t>
      </w:r>
      <w:r w:rsidR="00F1348C">
        <w:rPr>
          <w:rFonts w:ascii="Times New Roman" w:eastAsia="Times New Roman" w:hAnsi="Times New Roman" w:cs="Times New Roman"/>
          <w:lang w:eastAsia="sl-SI"/>
        </w:rPr>
        <w:t xml:space="preserve">                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   </w:t>
      </w:r>
    </w:p>
    <w:p w14:paraId="123EE3FB" w14:textId="77777777" w:rsidR="00C42638" w:rsidRPr="00C42638" w:rsidRDefault="00C42638" w:rsidP="00F1348C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podpis odgovorne osebe </w:t>
      </w:r>
    </w:p>
    <w:p w14:paraId="123EE3FC" w14:textId="77777777" w:rsidR="00C42638" w:rsidRPr="00C42638" w:rsidRDefault="00C42638" w:rsidP="00C42638">
      <w:pPr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br w:type="page"/>
      </w:r>
    </w:p>
    <w:p w14:paraId="123EE3FD" w14:textId="77777777" w:rsidR="00C42638" w:rsidRPr="00C42638" w:rsidRDefault="00C42638" w:rsidP="00C426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sl-SI"/>
        </w:rPr>
        <w:sectPr w:rsidR="00C42638" w:rsidRPr="00C4263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9D571B" w14:textId="1BFE8AE1" w:rsidR="007D72BA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lastRenderedPageBreak/>
        <w:t>Ponudnik:</w:t>
      </w:r>
      <w:r w:rsidR="007D72BA">
        <w:rPr>
          <w:rFonts w:ascii="Times New Roman" w:eastAsia="Times New Roman" w:hAnsi="Times New Roman" w:cs="Times New Roman"/>
          <w:lang w:eastAsia="sl-SI"/>
        </w:rPr>
        <w:t xml:space="preserve"> _________________________________________________</w:t>
      </w:r>
    </w:p>
    <w:p w14:paraId="123EE402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123EE403" w14:textId="77777777" w:rsidR="00C42638" w:rsidRPr="00AF7CC7" w:rsidRDefault="00C42638" w:rsidP="00AF7CC7">
      <w:pPr>
        <w:keepNext/>
        <w:shd w:val="clear" w:color="auto" w:fill="D6E3BC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lang w:eastAsia="sl-SI"/>
        </w:rPr>
      </w:pPr>
      <w:r w:rsidRPr="00C42638">
        <w:rPr>
          <w:rFonts w:ascii="Times New Roman" w:eastAsia="Times New Roman" w:hAnsi="Times New Roman" w:cs="Times New Roman"/>
          <w:b/>
          <w:sz w:val="24"/>
          <w:lang w:val="x-none" w:eastAsia="sl-SI"/>
        </w:rPr>
        <w:t>P O N U D B A</w:t>
      </w:r>
    </w:p>
    <w:p w14:paraId="123EE404" w14:textId="6E687826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>V skladu s pogoji in zahtevami iz razpisne dokumentacije za izvedbo javnega naročila »Izvajanje storit</w:t>
      </w:r>
      <w:r w:rsidR="00C565C6">
        <w:rPr>
          <w:rFonts w:ascii="Times New Roman" w:eastAsia="Times New Roman" w:hAnsi="Times New Roman" w:cs="Times New Roman"/>
          <w:lang w:eastAsia="sl-SI"/>
        </w:rPr>
        <w:t>ve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okolju prijaznega čiščenja prostorov  </w:t>
      </w:r>
      <w:r w:rsidR="0076112D">
        <w:rPr>
          <w:rFonts w:ascii="Times New Roman" w:eastAsia="Times New Roman" w:hAnsi="Times New Roman" w:cs="Times New Roman"/>
          <w:lang w:eastAsia="sl-SI"/>
        </w:rPr>
        <w:t>TŠC Maribor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« za potrebe </w:t>
      </w:r>
      <w:bookmarkStart w:id="0" w:name="_Hlk507423469"/>
      <w:r w:rsidR="0076112D">
        <w:rPr>
          <w:rFonts w:ascii="Times New Roman" w:eastAsia="Times New Roman" w:hAnsi="Times New Roman" w:cs="Times New Roman"/>
          <w:lang w:eastAsia="sl-SI"/>
        </w:rPr>
        <w:t>Tehniškega šolskega centra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, </w:t>
      </w:r>
      <w:r w:rsidR="0076112D">
        <w:rPr>
          <w:rFonts w:ascii="Times New Roman" w:eastAsia="Times New Roman" w:hAnsi="Times New Roman" w:cs="Times New Roman"/>
          <w:lang w:eastAsia="sl-SI"/>
        </w:rPr>
        <w:t>Zolajeva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ulica </w:t>
      </w:r>
      <w:r w:rsidR="0076112D">
        <w:rPr>
          <w:rFonts w:ascii="Times New Roman" w:eastAsia="Times New Roman" w:hAnsi="Times New Roman" w:cs="Times New Roman"/>
          <w:lang w:eastAsia="sl-SI"/>
        </w:rPr>
        <w:t>1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2, </w:t>
      </w:r>
      <w:r w:rsidR="0076112D">
        <w:rPr>
          <w:rFonts w:ascii="Times New Roman" w:eastAsia="Times New Roman" w:hAnsi="Times New Roman" w:cs="Times New Roman"/>
          <w:lang w:eastAsia="sl-SI"/>
        </w:rPr>
        <w:t>2000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 M</w:t>
      </w:r>
      <w:bookmarkEnd w:id="0"/>
      <w:r w:rsidR="0076112D">
        <w:rPr>
          <w:rFonts w:ascii="Times New Roman" w:eastAsia="Times New Roman" w:hAnsi="Times New Roman" w:cs="Times New Roman"/>
          <w:lang w:eastAsia="sl-SI"/>
        </w:rPr>
        <w:t>aribor</w:t>
      </w:r>
      <w:r w:rsidRPr="00C42638">
        <w:rPr>
          <w:rFonts w:ascii="Times New Roman" w:eastAsia="Times New Roman" w:hAnsi="Times New Roman" w:cs="Times New Roman"/>
          <w:lang w:eastAsia="sl-SI"/>
        </w:rPr>
        <w:t>, podajamo sledečo ponudbo:</w:t>
      </w:r>
    </w:p>
    <w:p w14:paraId="123EE405" w14:textId="77777777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123EE406" w14:textId="77777777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l-SI"/>
        </w:rPr>
      </w:pPr>
      <w:r w:rsidRPr="00C42638">
        <w:rPr>
          <w:rFonts w:ascii="Times New Roman" w:eastAsia="Times New Roman" w:hAnsi="Times New Roman" w:cs="Times New Roman"/>
          <w:b/>
          <w:lang w:eastAsia="sl-SI"/>
        </w:rPr>
        <w:t>Ponudbo oddajamo (ustrezno označite):</w:t>
      </w:r>
    </w:p>
    <w:p w14:paraId="123EE407" w14:textId="77777777" w:rsidR="00C42638" w:rsidRPr="00C42638" w:rsidRDefault="00C42638" w:rsidP="00C42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EE441" wp14:editId="123EE442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71450" cy="142875"/>
                <wp:effectExtent l="0" t="0" r="19050" b="2857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18703" id="Pravokotnik 2" o:spid="_x0000_s1026" style="position:absolute;margin-left:0;margin-top:.7pt;width:13.5pt;height:11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" fillcolor="window" strokecolor="#70ad47" strokeweight="1pt">
                <w10:wrap anchorx="margin"/>
              </v:rect>
            </w:pict>
          </mc:Fallback>
        </mc:AlternateContent>
      </w:r>
      <w:r w:rsidRPr="00C42638">
        <w:rPr>
          <w:rFonts w:ascii="Times New Roman" w:eastAsia="Times New Roman" w:hAnsi="Times New Roman" w:cs="Times New Roman"/>
          <w:lang w:eastAsia="sl-SI"/>
        </w:rPr>
        <w:t>samostojno</w:t>
      </w:r>
    </w:p>
    <w:p w14:paraId="123EE409" w14:textId="2D80D18C" w:rsidR="00C42638" w:rsidRPr="00C42638" w:rsidRDefault="00C42638" w:rsidP="00C42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EE445" wp14:editId="123EE44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71450" cy="142875"/>
                <wp:effectExtent l="0" t="0" r="19050" b="28575"/>
                <wp:wrapNone/>
                <wp:docPr id="5" name="Pravoko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309BF" id="Pravokotnik 5" o:spid="_x0000_s1026" style="position:absolute;margin-left:0;margin-top:-.05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" fillcolor="window" strokecolor="#70ad47" strokeweight="1pt">
                <w10:wrap anchorx="margin"/>
              </v:rect>
            </w:pict>
          </mc:Fallback>
        </mc:AlternateContent>
      </w:r>
      <w:r w:rsidRPr="00C42638">
        <w:rPr>
          <w:rFonts w:ascii="Times New Roman" w:eastAsia="Times New Roman" w:hAnsi="Times New Roman" w:cs="Times New Roman"/>
          <w:lang w:eastAsia="sl-SI"/>
        </w:rPr>
        <w:t>z naslednjimi podizvajalci (navedite samo firme): ____________________________________________</w:t>
      </w:r>
    </w:p>
    <w:p w14:paraId="123EE40B" w14:textId="77777777" w:rsidR="00C42638" w:rsidRPr="00C42638" w:rsidRDefault="00C42638" w:rsidP="00C42638">
      <w:pPr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lang w:eastAsia="sl-SI"/>
        </w:rPr>
      </w:pPr>
    </w:p>
    <w:tbl>
      <w:tblPr>
        <w:tblW w:w="145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"/>
        <w:gridCol w:w="1134"/>
        <w:gridCol w:w="864"/>
        <w:gridCol w:w="1701"/>
        <w:gridCol w:w="530"/>
        <w:gridCol w:w="1864"/>
        <w:gridCol w:w="1822"/>
        <w:gridCol w:w="1843"/>
        <w:gridCol w:w="1701"/>
        <w:gridCol w:w="1701"/>
      </w:tblGrid>
      <w:tr w:rsidR="00C42638" w:rsidRPr="00C42638" w14:paraId="123EE41C" w14:textId="77777777" w:rsidTr="000F006F">
        <w:trPr>
          <w:trHeight w:val="1025"/>
          <w:jc w:val="center"/>
        </w:trPr>
        <w:tc>
          <w:tcPr>
            <w:tcW w:w="1431" w:type="dxa"/>
            <w:tcBorders>
              <w:top w:val="single" w:sz="8" w:space="0" w:color="538135"/>
              <w:left w:val="single" w:sz="8" w:space="0" w:color="538135"/>
              <w:bottom w:val="single" w:sz="8" w:space="0" w:color="538135"/>
              <w:right w:val="single" w:sz="8" w:space="0" w:color="538135"/>
            </w:tcBorders>
            <w:shd w:val="clear" w:color="000000" w:fill="E2EFD9"/>
            <w:vAlign w:val="center"/>
            <w:hideMark/>
          </w:tcPr>
          <w:p w14:paraId="123EE40C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PREDMET PONUDBE</w:t>
            </w:r>
          </w:p>
        </w:tc>
        <w:tc>
          <w:tcPr>
            <w:tcW w:w="1134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EECE1"/>
            <w:vAlign w:val="center"/>
            <w:hideMark/>
          </w:tcPr>
          <w:p w14:paraId="123EE40D" w14:textId="5C6BFCA8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 xml:space="preserve">NOTRANJA ČISTILNA TALNA POVRŠINA V </w:t>
            </w:r>
            <w:r w:rsidR="000C771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>m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>² ZA DNEVNO ČIŠČENJE</w:t>
            </w:r>
          </w:p>
        </w:tc>
        <w:tc>
          <w:tcPr>
            <w:tcW w:w="864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EECE1"/>
            <w:vAlign w:val="center"/>
            <w:hideMark/>
          </w:tcPr>
          <w:p w14:paraId="123EE40E" w14:textId="6E747B9E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 xml:space="preserve">ZUNANJE POVRŠINE ZA DNEVNO ČIŠČENJE V </w:t>
            </w:r>
            <w:r w:rsidR="000C771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>m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 xml:space="preserve">² </w:t>
            </w:r>
          </w:p>
        </w:tc>
        <w:tc>
          <w:tcPr>
            <w:tcW w:w="1701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DE9D9"/>
            <w:vAlign w:val="center"/>
            <w:hideMark/>
          </w:tcPr>
          <w:p w14:paraId="123EE40F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u w:val="single"/>
                <w:lang w:eastAsia="sl-SI"/>
              </w:rPr>
              <w:t>MESEČNEGA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0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highlight w:val="yellow"/>
                <w:lang w:eastAsia="sl-SI"/>
              </w:rPr>
              <w:t>BREZ DDV v EUR</w:t>
            </w:r>
          </w:p>
        </w:tc>
        <w:tc>
          <w:tcPr>
            <w:tcW w:w="530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DE9D9"/>
            <w:vAlign w:val="center"/>
            <w:hideMark/>
          </w:tcPr>
          <w:p w14:paraId="123EE411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>DDV %</w:t>
            </w:r>
          </w:p>
        </w:tc>
        <w:tc>
          <w:tcPr>
            <w:tcW w:w="1864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DE9D9"/>
            <w:vAlign w:val="center"/>
            <w:hideMark/>
          </w:tcPr>
          <w:p w14:paraId="123EE412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u w:val="single"/>
                <w:lang w:eastAsia="sl-SI"/>
              </w:rPr>
              <w:t>MESEČNEGA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3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highlight w:val="yellow"/>
                <w:lang w:eastAsia="sl-SI"/>
              </w:rPr>
              <w:t>Z DDV v EUR</w:t>
            </w:r>
          </w:p>
        </w:tc>
        <w:tc>
          <w:tcPr>
            <w:tcW w:w="1822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BF1DE"/>
            <w:vAlign w:val="center"/>
            <w:hideMark/>
          </w:tcPr>
          <w:p w14:paraId="123EE414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u w:val="single"/>
                <w:lang w:eastAsia="sl-SI"/>
              </w:rPr>
              <w:t>LETNEGA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5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BREZ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v EUR</w:t>
            </w:r>
          </w:p>
        </w:tc>
        <w:tc>
          <w:tcPr>
            <w:tcW w:w="1843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BF1DE"/>
            <w:vAlign w:val="center"/>
            <w:hideMark/>
          </w:tcPr>
          <w:p w14:paraId="123EE416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u w:val="single"/>
                <w:lang w:eastAsia="sl-SI"/>
              </w:rPr>
              <w:t>LETNEGA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7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v EUR</w:t>
            </w:r>
          </w:p>
        </w:tc>
        <w:tc>
          <w:tcPr>
            <w:tcW w:w="1701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FFFCC"/>
            <w:vAlign w:val="center"/>
            <w:hideMark/>
          </w:tcPr>
          <w:p w14:paraId="123EE418" w14:textId="5C7FDE72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CENA 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TR</w:t>
            </w:r>
            <w:r w:rsidR="001F30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I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LETNEGA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 xml:space="preserve">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9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BREZ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v EUR</w:t>
            </w:r>
          </w:p>
        </w:tc>
        <w:tc>
          <w:tcPr>
            <w:tcW w:w="1701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FFFCC"/>
            <w:vAlign w:val="center"/>
            <w:hideMark/>
          </w:tcPr>
          <w:p w14:paraId="123EE41A" w14:textId="0F48B576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CENA 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TR</w:t>
            </w:r>
            <w:r w:rsidR="001F30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I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LETNEGA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 xml:space="preserve">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B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v EUR</w:t>
            </w:r>
          </w:p>
        </w:tc>
      </w:tr>
      <w:tr w:rsidR="00C42638" w:rsidRPr="00C42638" w14:paraId="123EE427" w14:textId="77777777" w:rsidTr="0078717F">
        <w:trPr>
          <w:trHeight w:val="970"/>
          <w:jc w:val="center"/>
        </w:trPr>
        <w:tc>
          <w:tcPr>
            <w:tcW w:w="1431" w:type="dxa"/>
            <w:tcBorders>
              <w:top w:val="nil"/>
              <w:left w:val="single" w:sz="8" w:space="0" w:color="538135"/>
              <w:bottom w:val="single" w:sz="4" w:space="0" w:color="auto"/>
              <w:right w:val="single" w:sz="8" w:space="0" w:color="538135"/>
            </w:tcBorders>
            <w:vAlign w:val="center"/>
            <w:hideMark/>
          </w:tcPr>
          <w:p w14:paraId="123EE41D" w14:textId="45F1BD84" w:rsidR="001C4688" w:rsidRPr="00C42638" w:rsidRDefault="00C42638" w:rsidP="00F3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  <w:t>Izvajanje storit</w:t>
            </w:r>
            <w:r w:rsidR="006E59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  <w:t>ve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  <w:t xml:space="preserve"> okolju prijaznega čiščenja notranjih prostorov in zunanjih površin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000000" w:fill="EEECE1"/>
            <w:noWrap/>
            <w:vAlign w:val="center"/>
            <w:hideMark/>
          </w:tcPr>
          <w:p w14:paraId="123EE41E" w14:textId="1F4A00E9" w:rsidR="00C42638" w:rsidRPr="00C42638" w:rsidRDefault="001A63B7" w:rsidP="000B0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11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000000" w:fill="EEECE1"/>
            <w:noWrap/>
            <w:vAlign w:val="center"/>
            <w:hideMark/>
          </w:tcPr>
          <w:p w14:paraId="123EE41F" w14:textId="77777777" w:rsidR="00C42638" w:rsidRPr="00C42638" w:rsidRDefault="000B0AD6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bottom"/>
            <w:hideMark/>
          </w:tcPr>
          <w:p w14:paraId="123EE420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center"/>
            <w:hideMark/>
          </w:tcPr>
          <w:p w14:paraId="123EE421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bottom"/>
            <w:hideMark/>
          </w:tcPr>
          <w:p w14:paraId="123EE422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bottom"/>
            <w:hideMark/>
          </w:tcPr>
          <w:p w14:paraId="123EE423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bottom"/>
            <w:hideMark/>
          </w:tcPr>
          <w:p w14:paraId="123EE424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bottom"/>
            <w:hideMark/>
          </w:tcPr>
          <w:p w14:paraId="123EE425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noWrap/>
            <w:vAlign w:val="bottom"/>
            <w:hideMark/>
          </w:tcPr>
          <w:p w14:paraId="123EE426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974CDD" w:rsidRPr="000F006F" w14:paraId="532FCDAF" w14:textId="77777777" w:rsidTr="00427D1E">
        <w:trPr>
          <w:trHeight w:val="359"/>
          <w:jc w:val="center"/>
        </w:trPr>
        <w:tc>
          <w:tcPr>
            <w:tcW w:w="9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A2CFC" w14:textId="23C18AA2" w:rsidR="00974CDD" w:rsidRPr="000F006F" w:rsidRDefault="00974CDD" w:rsidP="0078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  <w:r w:rsidRPr="000F0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  <w:t>Telovadnica dodatna ura čiščenja</w:t>
            </w:r>
            <w:r w:rsidRPr="000F0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  <w:t xml:space="preserve"> po dogovoru ob vikendih po raznih prireditvah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C9D82" w14:textId="70BF2F96" w:rsidR="00974CDD" w:rsidRPr="000F006F" w:rsidRDefault="00974CDD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  <w:r w:rsidRPr="000F0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  <w:t>Cena za uro: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735587" w14:textId="77777777" w:rsidR="00974CDD" w:rsidRPr="000F006F" w:rsidRDefault="00974CDD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A4D297" w14:textId="77777777" w:rsidR="00974CDD" w:rsidRPr="000F006F" w:rsidRDefault="00974CDD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</w:p>
        </w:tc>
      </w:tr>
    </w:tbl>
    <w:p w14:paraId="123EE43A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sl-SI"/>
        </w:rPr>
      </w:pPr>
    </w:p>
    <w:p w14:paraId="2F19662F" w14:textId="77777777" w:rsidR="00B70058" w:rsidRDefault="00B70058" w:rsidP="00C42638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sl-SI"/>
        </w:rPr>
      </w:pPr>
    </w:p>
    <w:p w14:paraId="388F5126" w14:textId="1B55F962" w:rsidR="005F0EA3" w:rsidRDefault="00C42638" w:rsidP="00972DD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F0EA3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Cene iz ponudbenega predračuna so fiksne </w:t>
      </w:r>
      <w:r w:rsidR="005F0EA3" w:rsidRPr="005F0EA3">
        <w:rPr>
          <w:rFonts w:ascii="Times New Roman" w:hAnsi="Times New Roman" w:cs="Times New Roman"/>
          <w:sz w:val="20"/>
          <w:szCs w:val="20"/>
        </w:rPr>
        <w:t>za prvo leto trajanja pogodbe.</w:t>
      </w:r>
      <w:r w:rsidR="005F0EA3">
        <w:rPr>
          <w:rFonts w:ascii="Times New Roman" w:hAnsi="Times New Roman" w:cs="Times New Roman"/>
          <w:sz w:val="20"/>
          <w:szCs w:val="20"/>
        </w:rPr>
        <w:t xml:space="preserve"> </w:t>
      </w:r>
      <w:r w:rsidR="005F0EA3" w:rsidRPr="005F0EA3">
        <w:rPr>
          <w:rFonts w:ascii="Times New Roman" w:hAnsi="Times New Roman" w:cs="Times New Roman"/>
          <w:sz w:val="20"/>
          <w:szCs w:val="20"/>
        </w:rPr>
        <w:t>Cene se lahko nato enkrat letno sporazumno zvišajo v skladu z uradno objavljenim indeksom rasti cen življenjskih potrebščin, za kar bosta pogodbeni stranki sklenili aneks k tej pogodbi.</w:t>
      </w:r>
    </w:p>
    <w:p w14:paraId="118ECAB1" w14:textId="77777777" w:rsidR="00972DD9" w:rsidRPr="00972DD9" w:rsidRDefault="00972DD9" w:rsidP="00972DD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2DD9">
        <w:rPr>
          <w:rFonts w:ascii="Times New Roman" w:hAnsi="Times New Roman" w:cs="Times New Roman"/>
          <w:sz w:val="20"/>
          <w:szCs w:val="20"/>
        </w:rPr>
        <w:t>Naročnik si v primeru, da se bodo v času trajanja pogodbe naročnikove potrebe po storitvah zmanjšale oziroma povečale, pridržuje pravico do zmanjšanja oziroma do povečanja obsega pogodbenih storitev in s tem ustreznega zmanjšanja oziroma povečanja pogodbene vrednosti za obdobje trajanja javnega naročila. V primeru potreb po dodatnih storitvah, ki se nanašajo na predmet naročila in niso zajete v ponudbenem pred računu in ki jih ni mogoče v naprej predvideti, bo naročnik s ponudnikom izvajalcem sklenil aneks k osnovni pogodbi. Cena za m</w:t>
      </w:r>
      <w:r w:rsidRPr="00972DD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72DD9">
        <w:rPr>
          <w:rFonts w:ascii="Times New Roman" w:hAnsi="Times New Roman" w:cs="Times New Roman"/>
          <w:sz w:val="20"/>
          <w:szCs w:val="20"/>
        </w:rPr>
        <w:t xml:space="preserve"> dodatnih storitev čiščenja je enaka ceni za m</w:t>
      </w:r>
      <w:r w:rsidRPr="00972DD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72DD9">
        <w:rPr>
          <w:rFonts w:ascii="Times New Roman" w:hAnsi="Times New Roman" w:cs="Times New Roman"/>
          <w:sz w:val="20"/>
          <w:szCs w:val="20"/>
        </w:rPr>
        <w:t xml:space="preserve"> iz ponudbenega predračuna.</w:t>
      </w:r>
    </w:p>
    <w:p w14:paraId="123EE43C" w14:textId="77777777" w:rsidR="00C42638" w:rsidRPr="00C42638" w:rsidRDefault="00C42638" w:rsidP="00972DD9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lang w:eastAsia="sl-SI"/>
        </w:rPr>
      </w:pP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Cena v ponudbi mora biti izražena v evrih (EUR) z vključenim </w:t>
      </w:r>
      <w:r w:rsidR="00AF7CC7">
        <w:rPr>
          <w:rFonts w:ascii="Times New Roman" w:eastAsia="Times New Roman" w:hAnsi="Times New Roman" w:cs="Times New Roman"/>
          <w:sz w:val="20"/>
          <w:lang w:eastAsia="sl-SI"/>
        </w:rPr>
        <w:t>DDV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(na dve decimalni mesti natančno). V  ponudbeni  ceni  morajo  biti  vključeni  vsi  stalni,  spremenljivi  ter  </w:t>
      </w:r>
      <w:proofErr w:type="spellStart"/>
      <w:r w:rsidRPr="00C42638">
        <w:rPr>
          <w:rFonts w:ascii="Times New Roman" w:eastAsia="Times New Roman" w:hAnsi="Times New Roman" w:cs="Times New Roman"/>
          <w:sz w:val="20"/>
          <w:lang w:eastAsia="sl-SI"/>
        </w:rPr>
        <w:t>oportunitetni</w:t>
      </w:r>
      <w:proofErr w:type="spellEnd"/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 stroški. Pri izračunu ponudbene vrednosti morajo ponudniki upoštevati vse elemente, ki vplivajo na izračun cene: cena storitev, fiksnost cen, popust ali rabat, davek na dodano vrednost, ostale dajatve, prevozni stroški – prevoz na razpisane lokacije, ki jo ponujajo ipd. Naročnik naknadno ne bo priznal nikakršnega dodatnega povečevanja ponudbenih cen. Kot osnova za obseg storitev v okviru posamezne postavke ponudbenega predračuna morajo ponudniki upoštevati vse aktivnosti navedene v razpisni dokumentaciji.</w:t>
      </w:r>
      <w:r w:rsidR="000F006F">
        <w:rPr>
          <w:rFonts w:ascii="Times New Roman" w:eastAsia="Times New Roman" w:hAnsi="Times New Roman" w:cs="Times New Roman"/>
          <w:sz w:val="20"/>
          <w:lang w:eastAsia="sl-SI"/>
        </w:rPr>
        <w:t xml:space="preserve"> </w:t>
      </w:r>
      <w:r w:rsidR="000F006F" w:rsidRPr="000F006F">
        <w:rPr>
          <w:rFonts w:ascii="Times New Roman" w:eastAsia="Times New Roman" w:hAnsi="Times New Roman" w:cs="Times New Roman"/>
          <w:b/>
          <w:sz w:val="20"/>
          <w:lang w:eastAsia="sl-SI"/>
        </w:rPr>
        <w:t>V vrstico spodaj vpišite</w:t>
      </w:r>
      <w:r w:rsidR="000F006F">
        <w:rPr>
          <w:rFonts w:ascii="Times New Roman" w:eastAsia="Times New Roman" w:hAnsi="Times New Roman" w:cs="Times New Roman"/>
          <w:b/>
          <w:sz w:val="20"/>
          <w:lang w:eastAsia="sl-SI"/>
        </w:rPr>
        <w:t xml:space="preserve"> še ceno za dodatno uro čiščenja, ki pa je ne prištevate k predračunu! </w:t>
      </w:r>
    </w:p>
    <w:p w14:paraId="123EE43D" w14:textId="77777777" w:rsidR="00C42638" w:rsidRPr="00C42638" w:rsidRDefault="00C42638" w:rsidP="00972DD9">
      <w:pPr>
        <w:spacing w:line="240" w:lineRule="auto"/>
        <w:rPr>
          <w:rFonts w:ascii="Times New Roman" w:eastAsia="Times New Roman" w:hAnsi="Times New Roman" w:cs="Times New Roman"/>
          <w:b/>
          <w:sz w:val="18"/>
          <w:lang w:eastAsia="sl-SI"/>
        </w:rPr>
      </w:pPr>
      <w:r w:rsidRPr="00C42638">
        <w:rPr>
          <w:rFonts w:ascii="Times New Roman" w:eastAsia="Times New Roman" w:hAnsi="Times New Roman" w:cs="Times New Roman"/>
          <w:b/>
          <w:sz w:val="18"/>
          <w:lang w:eastAsia="sl-SI"/>
        </w:rPr>
        <w:t>*</w:t>
      </w:r>
      <w:r w:rsidR="00D36FE6">
        <w:rPr>
          <w:rFonts w:ascii="Times New Roman" w:eastAsia="Times New Roman" w:hAnsi="Times New Roman" w:cs="Times New Roman"/>
          <w:b/>
          <w:sz w:val="18"/>
          <w:lang w:eastAsia="sl-SI"/>
        </w:rPr>
        <w:t>Ponudniki predračun obrazec 2</w:t>
      </w:r>
      <w:r w:rsidRPr="00C42638">
        <w:rPr>
          <w:rFonts w:ascii="Times New Roman" w:eastAsia="Times New Roman" w:hAnsi="Times New Roman" w:cs="Times New Roman"/>
          <w:b/>
          <w:sz w:val="18"/>
          <w:lang w:eastAsia="sl-SI"/>
        </w:rPr>
        <w:t xml:space="preserve"> pripravljen v Excelu izpolnijo ter pripnejo med DRUGE PRILOGE.</w:t>
      </w:r>
    </w:p>
    <w:p w14:paraId="123EE43F" w14:textId="62398B28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Kraj in datum: ___________________                   </w:t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  <w:t xml:space="preserve">  žig                      </w:t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  <w:t xml:space="preserve">        </w:t>
      </w:r>
      <w:r w:rsidR="00D60DAA">
        <w:rPr>
          <w:rFonts w:ascii="Times New Roman" w:eastAsia="Times New Roman" w:hAnsi="Times New Roman" w:cs="Times New Roman"/>
          <w:lang w:eastAsia="sl-SI"/>
        </w:rPr>
        <w:t xml:space="preserve">            </w:t>
      </w:r>
      <w:r w:rsidRPr="00C42638">
        <w:rPr>
          <w:rFonts w:ascii="Times New Roman" w:eastAsia="Times New Roman" w:hAnsi="Times New Roman" w:cs="Times New Roman"/>
          <w:lang w:eastAsia="sl-SI"/>
        </w:rPr>
        <w:t>__________________________</w:t>
      </w:r>
    </w:p>
    <w:p w14:paraId="123EE440" w14:textId="77777777" w:rsidR="00BC63DA" w:rsidRDefault="00C42638" w:rsidP="00BD6FA6">
      <w:pPr>
        <w:spacing w:after="0" w:line="240" w:lineRule="auto"/>
        <w:rPr>
          <w:rFonts w:ascii="Calibri" w:hAnsi="Calibri" w:cs="Calibr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       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                                   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   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  </w:t>
      </w:r>
      <w:r w:rsidR="00AF7CC7">
        <w:rPr>
          <w:rFonts w:ascii="Times New Roman" w:eastAsia="Times New Roman" w:hAnsi="Times New Roman" w:cs="Times New Roman"/>
          <w:sz w:val="20"/>
          <w:lang w:eastAsia="sl-SI"/>
        </w:rPr>
        <w:t>podpis odgovorne osebe</w:t>
      </w:r>
    </w:p>
    <w:sectPr w:rsidR="00BC63DA" w:rsidSect="00BD6FA6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3DA"/>
    <w:rsid w:val="00005FC1"/>
    <w:rsid w:val="000B0AD6"/>
    <w:rsid w:val="000C771F"/>
    <w:rsid w:val="000E46CF"/>
    <w:rsid w:val="000F006F"/>
    <w:rsid w:val="001338DE"/>
    <w:rsid w:val="001600AE"/>
    <w:rsid w:val="001A63B7"/>
    <w:rsid w:val="001C4688"/>
    <w:rsid w:val="001F3094"/>
    <w:rsid w:val="00227FF7"/>
    <w:rsid w:val="002B00D4"/>
    <w:rsid w:val="003220F6"/>
    <w:rsid w:val="004267C0"/>
    <w:rsid w:val="004548FF"/>
    <w:rsid w:val="005F0EA3"/>
    <w:rsid w:val="00690EC7"/>
    <w:rsid w:val="006A7860"/>
    <w:rsid w:val="006E591E"/>
    <w:rsid w:val="0076112D"/>
    <w:rsid w:val="0078717F"/>
    <w:rsid w:val="007D72BA"/>
    <w:rsid w:val="00886E2E"/>
    <w:rsid w:val="00972DD9"/>
    <w:rsid w:val="00974CDD"/>
    <w:rsid w:val="009C7142"/>
    <w:rsid w:val="00AF7CC7"/>
    <w:rsid w:val="00B70058"/>
    <w:rsid w:val="00BC63DA"/>
    <w:rsid w:val="00BD6FA6"/>
    <w:rsid w:val="00C00ED9"/>
    <w:rsid w:val="00C42638"/>
    <w:rsid w:val="00C565C6"/>
    <w:rsid w:val="00D36FE6"/>
    <w:rsid w:val="00D60DAA"/>
    <w:rsid w:val="00DA1D98"/>
    <w:rsid w:val="00E21F7E"/>
    <w:rsid w:val="00ED58CB"/>
    <w:rsid w:val="00F1348C"/>
    <w:rsid w:val="00F35BE7"/>
    <w:rsid w:val="00F4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E3A3"/>
  <w15:docId w15:val="{F9273146-A49B-4BDD-8CB4-5A96B1B9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C63DA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BC6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574</Words>
  <Characters>3439</Characters>
  <Application>Microsoft Office Word</Application>
  <DocSecurity>0</DocSecurity>
  <Lines>90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Metka Kodrin</cp:lastModifiedBy>
  <cp:revision>8</cp:revision>
  <dcterms:created xsi:type="dcterms:W3CDTF">2023-05-17T12:25:00Z</dcterms:created>
  <dcterms:modified xsi:type="dcterms:W3CDTF">2026-05-05T10:10:00Z</dcterms:modified>
</cp:coreProperties>
</file>